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34" w:rsidRPr="00D10331" w:rsidRDefault="00F17234">
      <w:pPr>
        <w:rPr>
          <w:sz w:val="36"/>
        </w:rPr>
      </w:pPr>
      <w:r w:rsidRPr="00D10331">
        <w:rPr>
          <w:sz w:val="36"/>
        </w:rPr>
        <w:t>Communion Service Word</w:t>
      </w:r>
    </w:p>
    <w:p w:rsidR="00D10331" w:rsidRPr="00D10331" w:rsidRDefault="00D10331" w:rsidP="00D10331">
      <w:pPr>
        <w:rPr>
          <w:color w:val="000000" w:themeColor="text1"/>
          <w:sz w:val="32"/>
        </w:rPr>
      </w:pPr>
      <w:r w:rsidRPr="00D10331">
        <w:rPr>
          <w:color w:val="000000" w:themeColor="text1"/>
          <w:sz w:val="32"/>
        </w:rPr>
        <w:t>Institution of the Lord's Supper</w:t>
      </w:r>
    </w:p>
    <w:p w:rsidR="00D10331" w:rsidRPr="00D10331" w:rsidRDefault="00D10331" w:rsidP="00D10331">
      <w:pPr>
        <w:rPr>
          <w:color w:val="000000" w:themeColor="text1"/>
          <w:sz w:val="32"/>
        </w:rPr>
      </w:pPr>
      <w:r w:rsidRPr="00D10331">
        <w:rPr>
          <w:color w:val="000000" w:themeColor="text1"/>
          <w:sz w:val="32"/>
        </w:rPr>
        <w:t>26 Now as they were eating, Jesus took bread, and after blessing it broke it and gave it to the disciples, and said, "Take, eat; this is my body." 27 And he took a cup, and when he had given thanks he gave it to them, saying, "Drink of it, all of you, 28 for this is my blood of the covenant, which is poured out for many for the forgiveness of sins. 29 I tell you I will not drink again of this fruit of the vine until that day when I drink it new with you in my Father's kingdom."</w:t>
      </w:r>
      <w:r w:rsidRPr="00D10331">
        <w:rPr>
          <w:color w:val="000000" w:themeColor="text1"/>
          <w:sz w:val="32"/>
        </w:rPr>
        <w:t xml:space="preserve"> </w:t>
      </w:r>
      <w:proofErr w:type="spellStart"/>
      <w:r w:rsidRPr="00D10331">
        <w:rPr>
          <w:color w:val="000000" w:themeColor="text1"/>
          <w:sz w:val="32"/>
        </w:rPr>
        <w:t>Matthieu</w:t>
      </w:r>
      <w:proofErr w:type="spellEnd"/>
      <w:r w:rsidRPr="00D10331">
        <w:rPr>
          <w:color w:val="000000" w:themeColor="text1"/>
          <w:sz w:val="32"/>
        </w:rPr>
        <w:t xml:space="preserve"> 26</w:t>
      </w:r>
    </w:p>
    <w:p w:rsidR="00D10331" w:rsidRPr="00D10331" w:rsidRDefault="00D10331" w:rsidP="00D10331">
      <w:pPr>
        <w:rPr>
          <w:color w:val="000000" w:themeColor="text1"/>
          <w:sz w:val="32"/>
        </w:rPr>
      </w:pPr>
    </w:p>
    <w:p w:rsidR="00F17234" w:rsidRPr="00D10331" w:rsidRDefault="00D10331" w:rsidP="00D10331">
      <w:pPr>
        <w:rPr>
          <w:sz w:val="36"/>
        </w:rPr>
      </w:pPr>
      <w:proofErr w:type="gramStart"/>
      <w:r>
        <w:rPr>
          <w:sz w:val="36"/>
        </w:rPr>
        <w:t xml:space="preserve">Exhortation </w:t>
      </w:r>
      <w:r w:rsidR="00114D95" w:rsidRPr="00D10331">
        <w:rPr>
          <w:color w:val="000000" w:themeColor="text1"/>
          <w:sz w:val="32"/>
        </w:rPr>
        <w:t xml:space="preserve"> 30</w:t>
      </w:r>
      <w:proofErr w:type="gramEnd"/>
      <w:r w:rsidR="00114D95" w:rsidRPr="00D10331">
        <w:rPr>
          <w:color w:val="000000" w:themeColor="text1"/>
          <w:sz w:val="32"/>
        </w:rPr>
        <w:t xml:space="preserve"> When he was at table with them, he took the bread and blessed and broke it and gave it to them. 31 And their eyes were opened, and they recognized him. And he vanished from their sight. 32 They said to each other, "Did not our hearts burn within us while he talked to us on the road, while he opened to us the Scriptures?"</w:t>
      </w:r>
      <w:r w:rsidR="00475CAE" w:rsidRPr="00D10331">
        <w:rPr>
          <w:color w:val="000000" w:themeColor="text1"/>
          <w:sz w:val="32"/>
        </w:rPr>
        <w:t xml:space="preserve"> Luke 24</w:t>
      </w:r>
    </w:p>
    <w:p w:rsidR="00475CAE" w:rsidRPr="00D10331" w:rsidRDefault="00475CAE">
      <w:pPr>
        <w:rPr>
          <w:color w:val="000000" w:themeColor="text1"/>
          <w:sz w:val="32"/>
        </w:rPr>
      </w:pPr>
    </w:p>
    <w:p w:rsidR="00475CAE" w:rsidRPr="00D10331" w:rsidRDefault="00475CAE">
      <w:pPr>
        <w:rPr>
          <w:color w:val="000000" w:themeColor="text1"/>
          <w:sz w:val="32"/>
        </w:rPr>
      </w:pPr>
      <w:r w:rsidRPr="00D10331">
        <w:rPr>
          <w:color w:val="000000" w:themeColor="text1"/>
          <w:sz w:val="32"/>
        </w:rPr>
        <w:t>23 For I received from the Lord what I also delivered to you, that the Lord Jesus on the night when he was betrayed took bread, 24 and when he had given thanks, he broke it, and said, "This is my body which is for you. Do this in remembrance of me." 25 In the same way also he took the cup, after supper, saying, "This cup is the new covenant in my blood. Do this, as often as you drink it, in remembrance of me." 26 For as often as you eat this bread and drink the cup, you proclaim the Lord's death until he comes. 1Corinthians 11</w:t>
      </w:r>
    </w:p>
    <w:p w:rsidR="00475CAE" w:rsidRPr="00D10331" w:rsidRDefault="00475CAE">
      <w:pPr>
        <w:rPr>
          <w:color w:val="000000" w:themeColor="text1"/>
          <w:sz w:val="32"/>
        </w:rPr>
      </w:pPr>
      <w:bookmarkStart w:id="0" w:name="_GoBack"/>
      <w:bookmarkEnd w:id="0"/>
    </w:p>
    <w:p w:rsidR="006D6D22" w:rsidRPr="006D6D22" w:rsidRDefault="006D6D22">
      <w:pPr>
        <w:rPr>
          <w:sz w:val="32"/>
        </w:rPr>
      </w:pPr>
      <w:r w:rsidRPr="006D6D22">
        <w:rPr>
          <w:sz w:val="32"/>
        </w:rPr>
        <w:t>Exhortation</w:t>
      </w:r>
    </w:p>
    <w:p w:rsidR="00475CAE" w:rsidRPr="00D10331" w:rsidRDefault="00D10331">
      <w:pPr>
        <w:rPr>
          <w:color w:val="000000" w:themeColor="text1"/>
          <w:sz w:val="32"/>
        </w:rPr>
      </w:pPr>
      <w:r w:rsidRPr="00D10331">
        <w:rPr>
          <w:color w:val="000000" w:themeColor="text1"/>
          <w:sz w:val="32"/>
        </w:rPr>
        <w:t xml:space="preserve">16 The cup of blessing that we bless, is it not a participation in the blood of Christ? </w:t>
      </w:r>
      <w:proofErr w:type="gramStart"/>
      <w:r w:rsidRPr="00D10331">
        <w:rPr>
          <w:color w:val="000000" w:themeColor="text1"/>
          <w:sz w:val="32"/>
        </w:rPr>
        <w:t>The bread that we break, is it not a participation in the body of Christ?</w:t>
      </w:r>
      <w:proofErr w:type="gramEnd"/>
      <w:r w:rsidRPr="00D10331">
        <w:rPr>
          <w:color w:val="000000" w:themeColor="text1"/>
          <w:sz w:val="32"/>
        </w:rPr>
        <w:t xml:space="preserve"> 17 Because there is </w:t>
      </w:r>
      <w:proofErr w:type="gramStart"/>
      <w:r w:rsidRPr="00D10331">
        <w:rPr>
          <w:color w:val="000000" w:themeColor="text1"/>
          <w:sz w:val="32"/>
        </w:rPr>
        <w:t>one bread</w:t>
      </w:r>
      <w:proofErr w:type="gramEnd"/>
      <w:r w:rsidRPr="00D10331">
        <w:rPr>
          <w:color w:val="000000" w:themeColor="text1"/>
          <w:sz w:val="32"/>
        </w:rPr>
        <w:t>, we who are many are one body, for we all partake of the one b</w:t>
      </w:r>
      <w:r w:rsidR="006D6D22">
        <w:rPr>
          <w:color w:val="000000" w:themeColor="text1"/>
          <w:sz w:val="32"/>
        </w:rPr>
        <w:t xml:space="preserve">read. </w:t>
      </w:r>
      <w:r w:rsidRPr="00D10331">
        <w:rPr>
          <w:color w:val="000000" w:themeColor="text1"/>
          <w:sz w:val="32"/>
        </w:rPr>
        <w:t xml:space="preserve"> 1Cor. 10</w:t>
      </w:r>
    </w:p>
    <w:sectPr w:rsidR="00475CAE" w:rsidRPr="00D10331" w:rsidSect="006D6D22">
      <w:pgSz w:w="11907" w:h="16839" w:code="9"/>
      <w:pgMar w:top="624" w:right="624" w:bottom="624" w:left="62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34"/>
    <w:rsid w:val="000B07DF"/>
    <w:rsid w:val="00114D95"/>
    <w:rsid w:val="0042551F"/>
    <w:rsid w:val="00475CAE"/>
    <w:rsid w:val="006D6D22"/>
    <w:rsid w:val="009A3CE7"/>
    <w:rsid w:val="00A87E3A"/>
    <w:rsid w:val="00BB03DF"/>
    <w:rsid w:val="00C82FB7"/>
    <w:rsid w:val="00D10331"/>
    <w:rsid w:val="00F17234"/>
    <w:rsid w:val="00F70B0B"/>
    <w:rsid w:val="00FB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FF0000"/>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FF0000"/>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Donzet</dc:creator>
  <cp:lastModifiedBy>Frederic Donzet</cp:lastModifiedBy>
  <cp:revision>1</cp:revision>
  <dcterms:created xsi:type="dcterms:W3CDTF">2015-02-01T09:55:00Z</dcterms:created>
  <dcterms:modified xsi:type="dcterms:W3CDTF">2015-02-01T11:04:00Z</dcterms:modified>
</cp:coreProperties>
</file>