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5FC" w:rsidRPr="009537B8" w:rsidRDefault="006C05FC" w:rsidP="009537B8">
      <w:pPr>
        <w:jc w:val="center"/>
        <w:rPr>
          <w:color w:val="EE0000"/>
          <w:sz w:val="72"/>
          <w:szCs w:val="72"/>
          <w:u w:val="single"/>
        </w:rPr>
      </w:pPr>
      <w:r w:rsidRPr="009537B8">
        <w:rPr>
          <w:color w:val="EE0000"/>
          <w:sz w:val="72"/>
          <w:szCs w:val="72"/>
          <w:u w:val="single"/>
        </w:rPr>
        <w:t>TEN DAYS OF DANIEL FASTING</w:t>
      </w:r>
    </w:p>
    <w:p w:rsidR="009537B8" w:rsidRPr="00107F40" w:rsidRDefault="009537B8" w:rsidP="006C05FC">
      <w:pPr>
        <w:rPr>
          <w:color w:val="EE0000"/>
          <w:sz w:val="32"/>
          <w:szCs w:val="32"/>
          <w:u w:val="single"/>
        </w:rPr>
      </w:pPr>
      <w:r>
        <w:rPr>
          <w:color w:val="EE0000"/>
          <w:sz w:val="32"/>
          <w:szCs w:val="32"/>
          <w:u w:val="single"/>
        </w:rPr>
        <w:t xml:space="preserve">      </w:t>
      </w:r>
      <w:r w:rsidR="00A77C02">
        <w:rPr>
          <w:color w:val="EE0000"/>
          <w:sz w:val="32"/>
          <w:szCs w:val="32"/>
          <w:u w:val="single"/>
        </w:rPr>
        <w:t xml:space="preserve">    </w:t>
      </w:r>
      <w:r>
        <w:rPr>
          <w:color w:val="EE0000"/>
          <w:sz w:val="32"/>
          <w:szCs w:val="32"/>
          <w:u w:val="single"/>
        </w:rPr>
        <w:t xml:space="preserve">  </w:t>
      </w:r>
      <w:r w:rsidR="00A77C02">
        <w:rPr>
          <w:noProof/>
        </w:rPr>
        <w:drawing>
          <wp:inline distT="0" distB="0" distL="0" distR="0" wp14:anchorId="788CD24F" wp14:editId="4D6D1570">
            <wp:extent cx="5441950" cy="3047492"/>
            <wp:effectExtent l="0" t="0" r="6350" b="635"/>
            <wp:docPr id="1275798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012" cy="305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EE0000"/>
          <w:sz w:val="32"/>
          <w:szCs w:val="32"/>
          <w:u w:val="single"/>
        </w:rPr>
        <w:t xml:space="preserve">       </w:t>
      </w:r>
    </w:p>
    <w:p w:rsidR="00C603AE" w:rsidRPr="00C603AE" w:rsidRDefault="00C603AE" w:rsidP="00C603AE">
      <w:pPr>
        <w:numPr>
          <w:ilvl w:val="0"/>
          <w:numId w:val="5"/>
        </w:numPr>
        <w:rPr>
          <w:sz w:val="28"/>
          <w:szCs w:val="28"/>
        </w:rPr>
      </w:pPr>
      <w:r w:rsidRPr="00C603AE">
        <w:rPr>
          <w:sz w:val="28"/>
          <w:szCs w:val="28"/>
        </w:rPr>
        <w:t>Daniel 1:8-</w:t>
      </w:r>
      <w:r w:rsidRPr="00C603AE">
        <w:rPr>
          <w:sz w:val="28"/>
          <w:szCs w:val="28"/>
        </w:rPr>
        <w:t>20</w:t>
      </w:r>
    </w:p>
    <w:p w:rsidR="00C603AE" w:rsidRPr="00C603AE" w:rsidRDefault="00C603AE" w:rsidP="00107F40">
      <w:pPr>
        <w:ind w:left="720"/>
        <w:rPr>
          <w:sz w:val="28"/>
          <w:szCs w:val="28"/>
        </w:rPr>
      </w:pPr>
      <w:r w:rsidRPr="00C603AE">
        <w:rPr>
          <w:sz w:val="28"/>
          <w:szCs w:val="28"/>
        </w:rPr>
        <w:t xml:space="preserve"> </w:t>
      </w:r>
      <w:r w:rsidRPr="00C603AE">
        <w:rPr>
          <w:sz w:val="28"/>
          <w:szCs w:val="28"/>
          <w:vertAlign w:val="superscript"/>
        </w:rPr>
        <w:t>8 </w:t>
      </w:r>
      <w:r w:rsidRPr="00C603AE">
        <w:rPr>
          <w:sz w:val="28"/>
          <w:szCs w:val="28"/>
        </w:rPr>
        <w:t>But Daniel resolved not to defile himself with the royal food and wine, and he asked the chief official for permission not to defile himself this way. </w:t>
      </w:r>
      <w:r w:rsidRPr="00C603AE">
        <w:rPr>
          <w:sz w:val="28"/>
          <w:szCs w:val="28"/>
          <w:vertAlign w:val="superscript"/>
        </w:rPr>
        <w:t>9 </w:t>
      </w:r>
      <w:r w:rsidRPr="00C603AE">
        <w:rPr>
          <w:sz w:val="28"/>
          <w:szCs w:val="28"/>
        </w:rPr>
        <w:t xml:space="preserve">Now God had caused the official to show </w:t>
      </w:r>
      <w:proofErr w:type="spellStart"/>
      <w:r w:rsidRPr="00C603AE">
        <w:rPr>
          <w:sz w:val="28"/>
          <w:szCs w:val="28"/>
        </w:rPr>
        <w:t>favor</w:t>
      </w:r>
      <w:proofErr w:type="spellEnd"/>
      <w:r w:rsidRPr="00C603AE">
        <w:rPr>
          <w:sz w:val="28"/>
          <w:szCs w:val="28"/>
        </w:rPr>
        <w:t> and compassion to Daniel, </w:t>
      </w:r>
      <w:r w:rsidRPr="00C603AE">
        <w:rPr>
          <w:sz w:val="28"/>
          <w:szCs w:val="28"/>
          <w:vertAlign w:val="superscript"/>
        </w:rPr>
        <w:t>10 </w:t>
      </w:r>
      <w:r w:rsidRPr="00C603AE">
        <w:rPr>
          <w:sz w:val="28"/>
          <w:szCs w:val="28"/>
        </w:rPr>
        <w:t>but the official told Daniel, “I am afraid of my lord the king, who has assigned your</w:t>
      </w:r>
      <w:r w:rsidRPr="00C603AE">
        <w:rPr>
          <w:sz w:val="28"/>
          <w:szCs w:val="28"/>
          <w:vertAlign w:val="superscript"/>
        </w:rPr>
        <w:t>[</w:t>
      </w:r>
      <w:hyperlink r:id="rId7" w:anchor="fen-NIV-21748c" w:tooltip="See footnote c" w:history="1">
        <w:r w:rsidRPr="00C603AE">
          <w:rPr>
            <w:rStyle w:val="Hyperlink"/>
            <w:sz w:val="28"/>
            <w:szCs w:val="28"/>
            <w:vertAlign w:val="superscript"/>
          </w:rPr>
          <w:t>c</w:t>
        </w:r>
      </w:hyperlink>
      <w:r w:rsidRPr="00C603AE">
        <w:rPr>
          <w:sz w:val="28"/>
          <w:szCs w:val="28"/>
          <w:vertAlign w:val="superscript"/>
        </w:rPr>
        <w:t>]</w:t>
      </w:r>
      <w:r w:rsidRPr="00C603AE">
        <w:rPr>
          <w:sz w:val="28"/>
          <w:szCs w:val="28"/>
        </w:rPr>
        <w:t> food and drink. Why should he see you looking worse than the other young men your age? The king would then have my head because of you.”</w:t>
      </w:r>
      <w:r w:rsidR="00107F40">
        <w:rPr>
          <w:sz w:val="28"/>
          <w:szCs w:val="28"/>
        </w:rPr>
        <w:t xml:space="preserve"> </w:t>
      </w:r>
      <w:r w:rsidRPr="00C603AE">
        <w:rPr>
          <w:sz w:val="28"/>
          <w:szCs w:val="28"/>
          <w:vertAlign w:val="superscript"/>
        </w:rPr>
        <w:t>11 </w:t>
      </w:r>
      <w:r w:rsidRPr="00C603AE">
        <w:rPr>
          <w:sz w:val="28"/>
          <w:szCs w:val="28"/>
        </w:rPr>
        <w:t>Daniel then said to the guard whom the chief official had appointed over Daniel, Hananiah, Mishael and Azariah, </w:t>
      </w:r>
      <w:r w:rsidRPr="00C603AE">
        <w:rPr>
          <w:sz w:val="28"/>
          <w:szCs w:val="28"/>
          <w:vertAlign w:val="superscript"/>
        </w:rPr>
        <w:t>12 </w:t>
      </w:r>
      <w:r w:rsidRPr="00C603AE">
        <w:rPr>
          <w:sz w:val="28"/>
          <w:szCs w:val="28"/>
        </w:rPr>
        <w:t>“Please test your servants for ten days: Give us nothing but vegetables to eat and water to drink. </w:t>
      </w:r>
      <w:r w:rsidRPr="00C603AE">
        <w:rPr>
          <w:sz w:val="28"/>
          <w:szCs w:val="28"/>
          <w:vertAlign w:val="superscript"/>
        </w:rPr>
        <w:t>13 </w:t>
      </w:r>
      <w:r w:rsidRPr="00C603AE">
        <w:rPr>
          <w:sz w:val="28"/>
          <w:szCs w:val="28"/>
        </w:rPr>
        <w:t>Then compare our appearance with that of the young men who eat the royal food, and treat your servants in accordance with what you see.” </w:t>
      </w:r>
      <w:r w:rsidRPr="00C603AE">
        <w:rPr>
          <w:sz w:val="28"/>
          <w:szCs w:val="28"/>
          <w:vertAlign w:val="superscript"/>
        </w:rPr>
        <w:t>14 </w:t>
      </w:r>
      <w:r w:rsidRPr="00C603AE">
        <w:rPr>
          <w:sz w:val="28"/>
          <w:szCs w:val="28"/>
        </w:rPr>
        <w:t>So he agreed to this and tested them for ten days.</w:t>
      </w:r>
    </w:p>
    <w:p w:rsidR="00C603AE" w:rsidRPr="00C603AE" w:rsidRDefault="00C603AE" w:rsidP="00C603AE">
      <w:pPr>
        <w:ind w:left="720"/>
        <w:rPr>
          <w:sz w:val="28"/>
          <w:szCs w:val="28"/>
        </w:rPr>
      </w:pPr>
      <w:r w:rsidRPr="00C603AE">
        <w:rPr>
          <w:sz w:val="28"/>
          <w:szCs w:val="28"/>
          <w:vertAlign w:val="superscript"/>
        </w:rPr>
        <w:t>15 </w:t>
      </w:r>
      <w:r w:rsidRPr="00C603AE">
        <w:rPr>
          <w:sz w:val="28"/>
          <w:szCs w:val="28"/>
        </w:rPr>
        <w:t>At the end of the ten days they looked healthier and better nourished than any of the young men who ate the royal food. </w:t>
      </w:r>
      <w:r w:rsidRPr="00C603AE">
        <w:rPr>
          <w:sz w:val="28"/>
          <w:szCs w:val="28"/>
          <w:vertAlign w:val="superscript"/>
        </w:rPr>
        <w:t>16 </w:t>
      </w:r>
      <w:r w:rsidRPr="00C603AE">
        <w:rPr>
          <w:sz w:val="28"/>
          <w:szCs w:val="28"/>
        </w:rPr>
        <w:t>So the guard took away their choice food and the wine they were to drink and gave them vegetables instead.</w:t>
      </w:r>
    </w:p>
    <w:p w:rsidR="00C603AE" w:rsidRPr="00C603AE" w:rsidRDefault="00C603AE" w:rsidP="00C603AE">
      <w:pPr>
        <w:ind w:left="720"/>
        <w:rPr>
          <w:sz w:val="28"/>
          <w:szCs w:val="28"/>
        </w:rPr>
      </w:pPr>
      <w:r w:rsidRPr="00C603AE">
        <w:rPr>
          <w:sz w:val="28"/>
          <w:szCs w:val="28"/>
          <w:vertAlign w:val="superscript"/>
        </w:rPr>
        <w:t>17 </w:t>
      </w:r>
      <w:r w:rsidRPr="00C603AE">
        <w:rPr>
          <w:sz w:val="28"/>
          <w:szCs w:val="28"/>
        </w:rPr>
        <w:t>To these four young men God gave knowledge and understanding of all kinds of literature and learning. And Daniel could understand visions and dreams of all kinds.</w:t>
      </w:r>
    </w:p>
    <w:p w:rsidR="00C603AE" w:rsidRDefault="00C603AE" w:rsidP="00107F40">
      <w:pPr>
        <w:ind w:left="720"/>
        <w:rPr>
          <w:sz w:val="28"/>
          <w:szCs w:val="28"/>
        </w:rPr>
      </w:pPr>
      <w:r w:rsidRPr="00C603AE">
        <w:rPr>
          <w:sz w:val="28"/>
          <w:szCs w:val="28"/>
          <w:vertAlign w:val="superscript"/>
        </w:rPr>
        <w:t>18 </w:t>
      </w:r>
      <w:r w:rsidRPr="00C603AE">
        <w:rPr>
          <w:sz w:val="28"/>
          <w:szCs w:val="28"/>
        </w:rPr>
        <w:t>At the end of the time set by the king to bring them into his service, the chief official presented them to Nebuchadnezzar. </w:t>
      </w:r>
      <w:r w:rsidRPr="00C603AE">
        <w:rPr>
          <w:sz w:val="28"/>
          <w:szCs w:val="28"/>
          <w:vertAlign w:val="superscript"/>
        </w:rPr>
        <w:t>19 </w:t>
      </w:r>
      <w:r w:rsidRPr="00C603AE">
        <w:rPr>
          <w:sz w:val="28"/>
          <w:szCs w:val="28"/>
        </w:rPr>
        <w:t xml:space="preserve">The king talked with them, and he found none equal to Daniel, Hananiah, Mishael and Azariah; </w:t>
      </w:r>
      <w:proofErr w:type="gramStart"/>
      <w:r w:rsidRPr="00C603AE">
        <w:rPr>
          <w:sz w:val="28"/>
          <w:szCs w:val="28"/>
        </w:rPr>
        <w:t>so</w:t>
      </w:r>
      <w:proofErr w:type="gramEnd"/>
      <w:r w:rsidRPr="00C603AE">
        <w:rPr>
          <w:sz w:val="28"/>
          <w:szCs w:val="28"/>
        </w:rPr>
        <w:t xml:space="preserve"> they entered the king’s service. </w:t>
      </w:r>
      <w:r w:rsidRPr="00C603AE">
        <w:rPr>
          <w:sz w:val="28"/>
          <w:szCs w:val="28"/>
          <w:vertAlign w:val="superscript"/>
        </w:rPr>
        <w:t>20 </w:t>
      </w:r>
      <w:r w:rsidRPr="00C603AE">
        <w:rPr>
          <w:sz w:val="28"/>
          <w:szCs w:val="28"/>
        </w:rPr>
        <w:t>In every matter of wisdom and understanding about which the king questioned them, he found them ten times better than all the magicians and enchanters in his whole kingdom</w:t>
      </w:r>
    </w:p>
    <w:p w:rsidR="00107F40" w:rsidRPr="00C603AE" w:rsidRDefault="00107F40" w:rsidP="00107F40">
      <w:pPr>
        <w:ind w:left="720"/>
        <w:rPr>
          <w:sz w:val="28"/>
          <w:szCs w:val="28"/>
        </w:rPr>
      </w:pPr>
    </w:p>
    <w:p w:rsidR="00C603AE" w:rsidRPr="00C603AE" w:rsidRDefault="00C603AE" w:rsidP="00C603A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Abstinence:</w:t>
      </w:r>
    </w:p>
    <w:p w:rsidR="00C603AE" w:rsidRPr="00C603AE" w:rsidRDefault="00C603AE" w:rsidP="00C603AE">
      <w:p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sz w:val="28"/>
          <w:szCs w:val="28"/>
        </w:rPr>
        <w:t>The Daniel Fast involves abstaining from certain foods, including meat, dairy, eggs, and alcohol, as well as refined sugars and processed foods. </w:t>
      </w:r>
    </w:p>
    <w:p w:rsidR="00C603AE" w:rsidRPr="00C603AE" w:rsidRDefault="00C603AE" w:rsidP="00C603A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Focus on Plant-Based Foods:</w:t>
      </w:r>
    </w:p>
    <w:p w:rsidR="00C603AE" w:rsidRPr="00C603AE" w:rsidRDefault="00C603AE" w:rsidP="00C603AE">
      <w:p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sz w:val="28"/>
          <w:szCs w:val="28"/>
        </w:rPr>
        <w:t>The fast allows for a variety of fruits, vegetables, whole grains, legumes, nuts, and seeds. </w:t>
      </w:r>
    </w:p>
    <w:p w:rsidR="00C603AE" w:rsidRPr="00C603AE" w:rsidRDefault="00C603AE" w:rsidP="00C603A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Spiritual Discipline:</w:t>
      </w:r>
    </w:p>
    <w:p w:rsidR="00C603AE" w:rsidRPr="00C603AE" w:rsidRDefault="00C603AE" w:rsidP="00C603AE">
      <w:p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sz w:val="28"/>
          <w:szCs w:val="28"/>
        </w:rPr>
        <w:t>The fast is often undertaken as a way to deepen one's relationship with God, seek His guidance, and practice humility and reliance on Him. </w:t>
      </w:r>
    </w:p>
    <w:p w:rsidR="00C603AE" w:rsidRPr="00C603AE" w:rsidRDefault="00C603AE" w:rsidP="00C603A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Prayer and Seeking God:</w:t>
      </w:r>
    </w:p>
    <w:p w:rsidR="00C603AE" w:rsidRPr="00C603AE" w:rsidRDefault="00C603AE" w:rsidP="00C603AE">
      <w:p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sz w:val="28"/>
          <w:szCs w:val="28"/>
        </w:rPr>
        <w:t>The Daniel Fast is often combined with prayer, personal reflection, and studying scripture. </w:t>
      </w:r>
    </w:p>
    <w:p w:rsidR="00C603AE" w:rsidRPr="00C603AE" w:rsidRDefault="00C603AE" w:rsidP="00C603AE">
      <w:p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sz w:val="28"/>
          <w:szCs w:val="28"/>
        </w:rPr>
        <w:t>Purpose of the Daniel Fast:</w:t>
      </w:r>
    </w:p>
    <w:p w:rsidR="00C603AE" w:rsidRPr="00C603AE" w:rsidRDefault="00C603AE" w:rsidP="00C603A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Spiritual Growth:</w:t>
      </w:r>
      <w:r w:rsidRPr="00C603AE">
        <w:rPr>
          <w:rFonts w:ascii="Arial" w:hAnsi="Arial" w:cs="Arial"/>
          <w:sz w:val="28"/>
          <w:szCs w:val="28"/>
        </w:rPr>
        <w:t> The fast is intended to help individuals draw closer to God and to focus on their spiritual needs. </w:t>
      </w:r>
    </w:p>
    <w:p w:rsidR="00C603AE" w:rsidRPr="00C603AE" w:rsidRDefault="00C603AE" w:rsidP="00C603A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Seeking God's Will:</w:t>
      </w:r>
      <w:r w:rsidRPr="00C603AE">
        <w:rPr>
          <w:rFonts w:ascii="Arial" w:hAnsi="Arial" w:cs="Arial"/>
          <w:sz w:val="28"/>
          <w:szCs w:val="28"/>
        </w:rPr>
        <w:t> It is a time of prayer and seeking God's guidance in one's life. </w:t>
      </w:r>
    </w:p>
    <w:p w:rsidR="00C603AE" w:rsidRPr="00C603AE" w:rsidRDefault="00C603AE" w:rsidP="00C603A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Humility and Dependence on God:</w:t>
      </w:r>
      <w:r w:rsidRPr="00C603AE">
        <w:rPr>
          <w:rFonts w:ascii="Arial" w:hAnsi="Arial" w:cs="Arial"/>
          <w:sz w:val="28"/>
          <w:szCs w:val="28"/>
        </w:rPr>
        <w:t> The fast encourages humility and dependence on God's provision. </w:t>
      </w:r>
    </w:p>
    <w:p w:rsidR="00C603AE" w:rsidRPr="00C603AE" w:rsidRDefault="00C603AE" w:rsidP="00C603A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03AE">
        <w:rPr>
          <w:rFonts w:ascii="Arial" w:hAnsi="Arial" w:cs="Arial"/>
          <w:b/>
          <w:bCs/>
          <w:sz w:val="28"/>
          <w:szCs w:val="28"/>
        </w:rPr>
        <w:t>Physical Benefits (Secondary):</w:t>
      </w:r>
      <w:r w:rsidRPr="00C603AE">
        <w:rPr>
          <w:rFonts w:ascii="Arial" w:hAnsi="Arial" w:cs="Arial"/>
          <w:sz w:val="28"/>
          <w:szCs w:val="28"/>
        </w:rPr>
        <w:t> While the primary purpose is spiritual, some individuals may also experience physical benefits like weight loss or improved health. </w:t>
      </w:r>
    </w:p>
    <w:p w:rsidR="00C603AE" w:rsidRPr="00107F40" w:rsidRDefault="00A77C02" w:rsidP="006C05FC">
      <w:pPr>
        <w:rPr>
          <w:rFonts w:ascii="Arial" w:hAnsi="Arial" w:cs="Arial"/>
          <w:sz w:val="28"/>
          <w:szCs w:val="28"/>
        </w:rPr>
      </w:pPr>
      <w:r w:rsidRPr="00107F4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186E0E1" wp14:editId="4E6DD7E0">
            <wp:extent cx="4895850" cy="3259948"/>
            <wp:effectExtent l="0" t="0" r="0" b="0"/>
            <wp:docPr id="1548872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23" cy="326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5FC" w:rsidRPr="00107F40" w:rsidRDefault="006C05FC" w:rsidP="006C05FC">
      <w:pPr>
        <w:rPr>
          <w:rFonts w:ascii="Arial" w:hAnsi="Arial" w:cs="Arial"/>
          <w:sz w:val="28"/>
          <w:szCs w:val="28"/>
        </w:rPr>
      </w:pP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What is it?</w:t>
      </w:r>
    </w:p>
    <w:p w:rsidR="006C05FC" w:rsidRPr="006C05FC" w:rsidRDefault="006C05FC" w:rsidP="006C05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A plant-based diet:</w:t>
      </w:r>
      <w:r w:rsidRPr="006C05FC">
        <w:rPr>
          <w:rFonts w:ascii="Arial" w:hAnsi="Arial" w:cs="Arial"/>
          <w:sz w:val="28"/>
          <w:szCs w:val="28"/>
        </w:rPr>
        <w:t> The Daniel Fast emphasizes fruits, vegetables, whole grains, legumes, nuts, and seeds. </w:t>
      </w:r>
    </w:p>
    <w:p w:rsidR="006C05FC" w:rsidRPr="006C05FC" w:rsidRDefault="006C05FC" w:rsidP="006C05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No animal products:</w:t>
      </w:r>
      <w:r w:rsidRPr="006C05FC">
        <w:rPr>
          <w:rFonts w:ascii="Arial" w:hAnsi="Arial" w:cs="Arial"/>
          <w:sz w:val="28"/>
          <w:szCs w:val="28"/>
        </w:rPr>
        <w:t> Meat, dairy, eggs, and other animal-derived products are excluded. </w:t>
      </w:r>
    </w:p>
    <w:p w:rsidR="006C05FC" w:rsidRPr="006C05FC" w:rsidRDefault="006C05FC" w:rsidP="006C05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No processed foods:</w:t>
      </w:r>
      <w:r w:rsidRPr="006C05FC">
        <w:rPr>
          <w:rFonts w:ascii="Arial" w:hAnsi="Arial" w:cs="Arial"/>
          <w:sz w:val="28"/>
          <w:szCs w:val="28"/>
        </w:rPr>
        <w:t> Foods with artificial additives, preservatives, and refined ingredients are also avoided. </w:t>
      </w:r>
    </w:p>
    <w:p w:rsidR="006C05FC" w:rsidRPr="006C05FC" w:rsidRDefault="006C05FC" w:rsidP="006C05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No rich foods:</w:t>
      </w:r>
      <w:r w:rsidRPr="006C05FC">
        <w:rPr>
          <w:rFonts w:ascii="Arial" w:hAnsi="Arial" w:cs="Arial"/>
          <w:sz w:val="28"/>
          <w:szCs w:val="28"/>
        </w:rPr>
        <w:t> This includes certain types of alcohol, caffeine, and some sweeteners. </w:t>
      </w:r>
    </w:p>
    <w:p w:rsidR="006C05FC" w:rsidRPr="006C05FC" w:rsidRDefault="006C05FC" w:rsidP="006C05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Water only:</w:t>
      </w:r>
      <w:r w:rsidRPr="006C05FC">
        <w:rPr>
          <w:rFonts w:ascii="Arial" w:hAnsi="Arial" w:cs="Arial"/>
          <w:sz w:val="28"/>
          <w:szCs w:val="28"/>
        </w:rPr>
        <w:t> Water is the only permitted beverage. </w:t>
      </w:r>
    </w:p>
    <w:p w:rsidR="006C05FC" w:rsidRPr="006C05FC" w:rsidRDefault="006C05FC" w:rsidP="006C05F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Typical duration:</w:t>
      </w:r>
      <w:r w:rsidRPr="006C05FC">
        <w:rPr>
          <w:rFonts w:ascii="Arial" w:hAnsi="Arial" w:cs="Arial"/>
          <w:sz w:val="28"/>
          <w:szCs w:val="28"/>
        </w:rPr>
        <w:t> It's often practiced for 21 days, but some may choose shorter or longer periods. </w:t>
      </w: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Why is it practiced?</w:t>
      </w:r>
    </w:p>
    <w:p w:rsidR="006C05FC" w:rsidRPr="006C05FC" w:rsidRDefault="006C05FC" w:rsidP="006C05F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Spiritual focus:</w:t>
      </w: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Many Christians follow the Daniel Fast as a way to draw closer to God and seek His guidance. </w:t>
      </w:r>
    </w:p>
    <w:p w:rsidR="006C05FC" w:rsidRPr="006C05FC" w:rsidRDefault="006C05FC" w:rsidP="006C05F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Physical benefits:</w:t>
      </w:r>
    </w:p>
    <w:p w:rsidR="00A77C02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Some find that the Daniel Fast can lead to physical benefits like weight loss, increased energy, and improved digestion.</w:t>
      </w: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 </w:t>
      </w:r>
    </w:p>
    <w:p w:rsidR="006C05FC" w:rsidRPr="006C05FC" w:rsidRDefault="006C05FC" w:rsidP="006C05F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b/>
          <w:bCs/>
          <w:sz w:val="28"/>
          <w:szCs w:val="28"/>
        </w:rPr>
        <w:t>Biblical basis:</w:t>
      </w: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The Daniel Fast is based on the accounts of Daniel in the Bible, particularly in Daniel 1 and 10, where he abstained from certain foods and rich foods. </w:t>
      </w: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Foods that are typically permitted on the Daniel Fast: </w:t>
      </w:r>
    </w:p>
    <w:p w:rsidR="006C05FC" w:rsidRPr="006C05FC" w:rsidRDefault="006C05FC" w:rsidP="006C05F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Fruits (fresh, frozen, or dried)</w:t>
      </w:r>
    </w:p>
    <w:p w:rsidR="006C05FC" w:rsidRPr="006C05FC" w:rsidRDefault="006C05FC" w:rsidP="006C05F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Vegetables (starchy and non-starchy)</w:t>
      </w:r>
    </w:p>
    <w:p w:rsidR="006C05FC" w:rsidRPr="006C05FC" w:rsidRDefault="006C05FC" w:rsidP="006C05F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Nuts and seeds</w:t>
      </w:r>
    </w:p>
    <w:p w:rsidR="006C05FC" w:rsidRPr="006C05FC" w:rsidRDefault="006C05FC" w:rsidP="006C05F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Legumes and beans</w:t>
      </w:r>
    </w:p>
    <w:p w:rsidR="006C05FC" w:rsidRPr="006C05FC" w:rsidRDefault="006C05FC" w:rsidP="006C05F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Unleavened whole grains</w:t>
      </w:r>
    </w:p>
    <w:p w:rsidR="006C05FC" w:rsidRPr="006C05FC" w:rsidRDefault="006C05FC" w:rsidP="006C05F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Healthy fats (such as olive oil)</w:t>
      </w:r>
    </w:p>
    <w:p w:rsidR="006C05FC" w:rsidRPr="006C05FC" w:rsidRDefault="006C05FC" w:rsidP="006C05FC">
      <w:p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Foods that are typically avoided on the Daniel Fast: 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Meat and animal products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lastRenderedPageBreak/>
        <w:t>Dairy products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Eggs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Refined and processed foods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All leavened bread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Processed food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Artificial sweeteners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Fried foods</w:t>
      </w:r>
    </w:p>
    <w:p w:rsidR="006C05FC" w:rsidRPr="006C05FC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Solid fats</w:t>
      </w:r>
    </w:p>
    <w:p w:rsidR="00BA5372" w:rsidRDefault="006C05FC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C05FC">
        <w:rPr>
          <w:rFonts w:ascii="Arial" w:hAnsi="Arial" w:cs="Arial"/>
          <w:sz w:val="28"/>
          <w:szCs w:val="28"/>
        </w:rPr>
        <w:t>Some beverages</w:t>
      </w:r>
    </w:p>
    <w:p w:rsidR="006C05FC" w:rsidRPr="006C05FC" w:rsidRDefault="00A77C02" w:rsidP="006C05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CB84D59" wp14:editId="757C2EDD">
            <wp:extent cx="3016250" cy="3765319"/>
            <wp:effectExtent l="0" t="0" r="0" b="6985"/>
            <wp:docPr id="333737031" name="Picture 6" descr="50 Daniel Fast Recipes &amp; Guide (+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0 Daniel Fast Recipes &amp; Guide (+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3" cy="37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DF" w:rsidRDefault="009225DB">
      <w:r>
        <w:br w:type="textWrapping" w:clear="all"/>
      </w:r>
    </w:p>
    <w:sectPr w:rsidR="000367DF" w:rsidSect="00107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7C09"/>
    <w:multiLevelType w:val="multilevel"/>
    <w:tmpl w:val="6C68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C74C4"/>
    <w:multiLevelType w:val="multilevel"/>
    <w:tmpl w:val="AB9A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151F1"/>
    <w:multiLevelType w:val="multilevel"/>
    <w:tmpl w:val="A880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47B0E"/>
    <w:multiLevelType w:val="multilevel"/>
    <w:tmpl w:val="428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51FC4"/>
    <w:multiLevelType w:val="multilevel"/>
    <w:tmpl w:val="C00A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672D7"/>
    <w:multiLevelType w:val="multilevel"/>
    <w:tmpl w:val="F58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11852"/>
    <w:multiLevelType w:val="multilevel"/>
    <w:tmpl w:val="4E9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545566">
    <w:abstractNumId w:val="5"/>
  </w:num>
  <w:num w:numId="2" w16cid:durableId="370228413">
    <w:abstractNumId w:val="1"/>
  </w:num>
  <w:num w:numId="3" w16cid:durableId="972061256">
    <w:abstractNumId w:val="2"/>
  </w:num>
  <w:num w:numId="4" w16cid:durableId="1866560326">
    <w:abstractNumId w:val="3"/>
  </w:num>
  <w:num w:numId="5" w16cid:durableId="747966188">
    <w:abstractNumId w:val="6"/>
  </w:num>
  <w:num w:numId="6" w16cid:durableId="1135831852">
    <w:abstractNumId w:val="4"/>
  </w:num>
  <w:num w:numId="7" w16cid:durableId="118459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C"/>
    <w:rsid w:val="00005F27"/>
    <w:rsid w:val="000367DF"/>
    <w:rsid w:val="00107F40"/>
    <w:rsid w:val="006C05FC"/>
    <w:rsid w:val="006F251D"/>
    <w:rsid w:val="009225DB"/>
    <w:rsid w:val="009537B8"/>
    <w:rsid w:val="00A77C02"/>
    <w:rsid w:val="00BA5372"/>
    <w:rsid w:val="00C6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E1BA"/>
  <w15:chartTrackingRefBased/>
  <w15:docId w15:val="{F9F75E1B-CBAA-44EE-9EC7-B21A0C74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5F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03A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03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65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95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28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0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2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644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8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99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4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0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70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0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810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38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786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4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0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1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25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7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98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71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6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5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4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69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35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17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50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98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23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40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44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2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582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0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87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060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6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06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82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18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9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12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306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6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59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8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95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27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77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19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0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00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6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9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5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biblegateway.com/passage/?search=Daniel%201&amp;version=N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9645-64CE-447B-BFCC-C3ADE86B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Daudet</dc:creator>
  <cp:keywords/>
  <dc:description/>
  <cp:lastModifiedBy>Frederic Daudet</cp:lastModifiedBy>
  <cp:revision>5</cp:revision>
  <dcterms:created xsi:type="dcterms:W3CDTF">2025-06-08T08:23:00Z</dcterms:created>
  <dcterms:modified xsi:type="dcterms:W3CDTF">2025-06-08T09:17:00Z</dcterms:modified>
</cp:coreProperties>
</file>